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393A" w14:textId="1DFB6D90" w:rsidR="001D3417" w:rsidRDefault="001D3417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1"/>
        <w:gridCol w:w="55"/>
      </w:tblGrid>
      <w:tr w:rsidR="00BF02CE" w:rsidRPr="00BF02CE" w14:paraId="4F336A8B" w14:textId="77777777">
        <w:trPr>
          <w:trHeight w:val="453"/>
        </w:trPr>
        <w:tc>
          <w:tcPr>
            <w:tcW w:w="15251" w:type="dxa"/>
          </w:tcPr>
          <w:p w14:paraId="68156C93" w14:textId="77777777" w:rsidR="00704EF6" w:rsidRDefault="00704EF6" w:rsidP="00704EF6">
            <w:pPr>
              <w:pStyle w:val="EmptyCellLayoutStyle"/>
              <w:spacing w:after="0" w:line="240" w:lineRule="auto"/>
              <w:rPr>
                <w:b/>
                <w:bCs/>
                <w:sz w:val="20"/>
              </w:rPr>
            </w:pPr>
          </w:p>
          <w:p w14:paraId="216278F7" w14:textId="0F5653AA" w:rsidR="00704EF6" w:rsidRPr="00BF02CE" w:rsidRDefault="00704EF6" w:rsidP="00704EF6">
            <w:pPr>
              <w:pStyle w:val="EmptyCellLayoutStyle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0"/>
              </w:rPr>
            </w:pPr>
            <w:r w:rsidRPr="00BF02CE">
              <w:rPr>
                <w:b/>
                <w:bCs/>
                <w:sz w:val="20"/>
              </w:rPr>
              <w:t>RAČUN PRIHODA I RASHODA – PRIHODI I RASHODI PO EKONOMSKOJ KLASIFIKACIJI</w:t>
            </w:r>
          </w:p>
        </w:tc>
        <w:tc>
          <w:tcPr>
            <w:tcW w:w="55" w:type="dxa"/>
          </w:tcPr>
          <w:p w14:paraId="59C755CC" w14:textId="77777777" w:rsidR="00BF02CE" w:rsidRPr="00BF02CE" w:rsidRDefault="00BF02CE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1D3417" w14:paraId="6A049CDA" w14:textId="77777777">
        <w:trPr>
          <w:trHeight w:val="453"/>
        </w:trPr>
        <w:tc>
          <w:tcPr>
            <w:tcW w:w="15251" w:type="dxa"/>
          </w:tcPr>
          <w:p w14:paraId="100D4FA6" w14:textId="77777777" w:rsidR="001D3417" w:rsidRDefault="001D341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B54428" w14:textId="77777777" w:rsidR="001D3417" w:rsidRDefault="001D3417">
            <w:pPr>
              <w:pStyle w:val="EmptyCellLayoutStyle"/>
              <w:spacing w:after="0" w:line="240" w:lineRule="auto"/>
            </w:pPr>
          </w:p>
        </w:tc>
      </w:tr>
      <w:tr w:rsidR="001D3417" w14:paraId="3472ED6A" w14:textId="77777777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BF02CE" w14:paraId="49E0072C" w14:textId="77777777" w:rsidTr="00BF02CE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24DBB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6CE669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D01E10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1E366F" w14:textId="77777777" w:rsidR="001D341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1D3417" w14:paraId="52488F97" w14:textId="77777777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FFFE6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88D705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ADCB0F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53DC3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32D9D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DB8349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1D3417" w14:paraId="42B35382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9684D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E320A6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684F80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FBEE17A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DCE874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DCE6989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02CE" w14:paraId="155ED639" w14:textId="77777777" w:rsidTr="00BF02CE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788B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1658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2EFF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BE3C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417" w14:paraId="53D257FF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4CF4B0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53F5AF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04E3D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9.203.430,00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A64BFB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244.900,00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BDCCF4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6C6E5A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9.448.330,00</w:t>
                  </w:r>
                </w:p>
              </w:tc>
            </w:tr>
            <w:tr w:rsidR="001D3417" w14:paraId="31AD150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86C1A8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C012B7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E9AB14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4.973.840,00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90A10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64.750,00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7D688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1FA94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5.038.590,00</w:t>
                  </w:r>
                </w:p>
              </w:tc>
            </w:tr>
            <w:tr w:rsidR="001D3417" w14:paraId="4923FD7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80C9564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CC1416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2B8C6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EB5066E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C495B6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B0226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2.041.000,00</w:t>
                  </w:r>
                </w:p>
              </w:tc>
            </w:tr>
            <w:tr w:rsidR="001D3417" w14:paraId="7CD12FF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BEAADA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1AD15A9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24AB2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458.790,00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1C761FF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073127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F583E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458.790,00</w:t>
                  </w:r>
                </w:p>
              </w:tc>
            </w:tr>
            <w:tr w:rsidR="001D3417" w14:paraId="640EFD3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02B1AA3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A9A055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788A7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963BD5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107.150,00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62952F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B01EDD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1.307.780,00</w:t>
                  </w:r>
                </w:p>
              </w:tc>
            </w:tr>
            <w:tr w:rsidR="001D3417" w14:paraId="672BC77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142CB3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7039815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EE3B4A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320.910,00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6561A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960CA8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460B49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320.910,00</w:t>
                  </w:r>
                </w:p>
              </w:tc>
            </w:tr>
            <w:tr w:rsidR="001D3417" w14:paraId="6C6F831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590C354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DA23AD7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B8355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281.260,00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E2AEA8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F534663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8C01843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281.260,00</w:t>
                  </w:r>
                </w:p>
              </w:tc>
            </w:tr>
            <w:tr w:rsidR="001D3417" w14:paraId="3AC5C941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D046DB6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F191B1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6F247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DD5E7AE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225D5E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8AE026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1D3417" w14:paraId="6D95B170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0C685F9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B0E869C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4EF0C1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76ED1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F73329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167FE5A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D3417" w14:paraId="4E800419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C5015D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D20102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57D9AB7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5.474.230,00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A55B63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58.900,00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AFB6F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809E417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5.533.130,00</w:t>
                  </w:r>
                </w:p>
              </w:tc>
            </w:tr>
            <w:tr w:rsidR="001D3417" w14:paraId="7B6BF15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2A0056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65BA123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441708B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873A2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7CE7961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713533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1.995.000,00</w:t>
                  </w:r>
                </w:p>
              </w:tc>
            </w:tr>
            <w:tr w:rsidR="001D3417" w14:paraId="4584878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1695AE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87936D0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38941E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2.913.350,00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97127A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AC820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905FB4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2.985.250,00</w:t>
                  </w:r>
                </w:p>
              </w:tc>
            </w:tr>
            <w:tr w:rsidR="001D3417" w14:paraId="09A89943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4F8E73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F188DCB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C04918B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6505171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25154F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53627F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D3417" w14:paraId="04EF3C38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0C57FA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897E8B2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6C69D33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8991A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4A4C11A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F90E6B3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D3417" w14:paraId="471DF5FE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E5E5FE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6B51D36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2E759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A61D494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2530E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D28AA7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D3417" w14:paraId="0DF2B1E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372FC7E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D4D6B34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E168647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12A2A36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9A219FB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ACB8D26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162.400,00</w:t>
                  </w:r>
                </w:p>
              </w:tc>
            </w:tr>
            <w:tr w:rsidR="001D3417" w14:paraId="5BBA5B2A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A01FF2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3F65AC2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04A821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372.480,00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6B2EA29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8CDD72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BC3A5BF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359.480,00</w:t>
                  </w:r>
                </w:p>
              </w:tc>
            </w:tr>
            <w:tr w:rsidR="001D3417" w14:paraId="3B40D867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7483EBD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99BA264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2B1A5F9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3.850.200,00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43944E2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4145CA8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C33689B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4.089.200,00</w:t>
                  </w:r>
                </w:p>
              </w:tc>
            </w:tr>
            <w:tr w:rsidR="001D3417" w14:paraId="3A223072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1BAB5F1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2E2C62D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D98E34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531434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DEE9AD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5B7E03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46.000,00</w:t>
                  </w:r>
                </w:p>
              </w:tc>
            </w:tr>
            <w:tr w:rsidR="001D3417" w14:paraId="62D27BEB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A9464D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4FADD5B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70A9651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3.819.200,00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C358C59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D5613F6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A48B848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4.043.200,00</w:t>
                  </w:r>
                </w:p>
              </w:tc>
            </w:tr>
            <w:tr w:rsidR="001D3417" w14:paraId="74E85D66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FE8D770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9DC132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9098F60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CE4B83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B33C12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B8693FD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D3417" w14:paraId="2F0C923C" w14:textId="77777777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540213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5EE05BA8" w14:textId="77777777" w:rsidR="001D341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Raspored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029242E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55DE4FC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E265D15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CDB7AF" w14:textId="77777777" w:rsidR="001D341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D3417" w14:paraId="390A052E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E396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886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E04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210E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95E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5879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3417" w14:paraId="40845E01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7528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6C8E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4214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BF79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665D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DCB9" w14:textId="77777777" w:rsidR="001D3417" w:rsidRDefault="001D341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171A11" w14:textId="77777777" w:rsidR="001D3417" w:rsidRDefault="001D3417">
            <w:pPr>
              <w:spacing w:after="0" w:line="240" w:lineRule="auto"/>
            </w:pPr>
          </w:p>
        </w:tc>
        <w:tc>
          <w:tcPr>
            <w:tcW w:w="55" w:type="dxa"/>
          </w:tcPr>
          <w:p w14:paraId="5E4FBF83" w14:textId="77777777" w:rsidR="001D3417" w:rsidRDefault="001D3417">
            <w:pPr>
              <w:pStyle w:val="EmptyCellLayoutStyle"/>
              <w:spacing w:after="0" w:line="240" w:lineRule="auto"/>
            </w:pPr>
          </w:p>
        </w:tc>
      </w:tr>
    </w:tbl>
    <w:p w14:paraId="380AD9C5" w14:textId="77777777" w:rsidR="001D3417" w:rsidRDefault="001D3417">
      <w:pPr>
        <w:spacing w:after="0" w:line="240" w:lineRule="auto"/>
      </w:pPr>
    </w:p>
    <w:sectPr w:rsidR="001D3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8CF8" w14:textId="77777777" w:rsidR="00120697" w:rsidRDefault="00120697">
      <w:pPr>
        <w:spacing w:after="0" w:line="240" w:lineRule="auto"/>
      </w:pPr>
      <w:r>
        <w:separator/>
      </w:r>
    </w:p>
  </w:endnote>
  <w:endnote w:type="continuationSeparator" w:id="0">
    <w:p w14:paraId="13AEBE65" w14:textId="77777777" w:rsidR="00120697" w:rsidRDefault="0012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D690" w14:textId="77777777" w:rsidR="00693D17" w:rsidRDefault="00693D1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326035"/>
      <w:docPartObj>
        <w:docPartGallery w:val="Page Numbers (Bottom of Page)"/>
        <w:docPartUnique/>
      </w:docPartObj>
    </w:sdtPr>
    <w:sdtContent>
      <w:p w14:paraId="49F0CE42" w14:textId="0C3CF52B" w:rsidR="00693D17" w:rsidRDefault="00693D17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330D1" w14:textId="77777777" w:rsidR="00693D17" w:rsidRDefault="00693D1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0C0" w14:textId="77777777" w:rsidR="00693D17" w:rsidRDefault="00693D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BBF2" w14:textId="77777777" w:rsidR="00120697" w:rsidRDefault="00120697">
      <w:pPr>
        <w:spacing w:after="0" w:line="240" w:lineRule="auto"/>
      </w:pPr>
      <w:r>
        <w:separator/>
      </w:r>
    </w:p>
  </w:footnote>
  <w:footnote w:type="continuationSeparator" w:id="0">
    <w:p w14:paraId="69A1DCD1" w14:textId="77777777" w:rsidR="00120697" w:rsidRDefault="0012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4927" w14:textId="77777777" w:rsidR="00693D17" w:rsidRDefault="00693D1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4A23" w14:textId="77777777" w:rsidR="00693D17" w:rsidRDefault="00693D1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0380" w14:textId="77777777" w:rsidR="00693D17" w:rsidRDefault="00693D1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4BE6773A"/>
    <w:multiLevelType w:val="hybridMultilevel"/>
    <w:tmpl w:val="F886CCF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43CB"/>
    <w:multiLevelType w:val="hybridMultilevel"/>
    <w:tmpl w:val="A6A4680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5129">
    <w:abstractNumId w:val="0"/>
  </w:num>
  <w:num w:numId="2" w16cid:durableId="730081455">
    <w:abstractNumId w:val="1"/>
  </w:num>
  <w:num w:numId="3" w16cid:durableId="1964723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417"/>
    <w:rsid w:val="00120697"/>
    <w:rsid w:val="00181A17"/>
    <w:rsid w:val="001D3417"/>
    <w:rsid w:val="002851E5"/>
    <w:rsid w:val="0066419B"/>
    <w:rsid w:val="00693D17"/>
    <w:rsid w:val="00704EF6"/>
    <w:rsid w:val="008270C3"/>
    <w:rsid w:val="009E6741"/>
    <w:rsid w:val="00B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7173"/>
  <w15:docId w15:val="{0456F244-D40B-4151-B7C4-5F4E2127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69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3D17"/>
  </w:style>
  <w:style w:type="paragraph" w:styleId="Podnoje">
    <w:name w:val="footer"/>
    <w:basedOn w:val="Normal"/>
    <w:link w:val="PodnojeChar"/>
    <w:uiPriority w:val="99"/>
    <w:unhideWhenUsed/>
    <w:rsid w:val="00693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3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Jelena Dujmov</cp:lastModifiedBy>
  <cp:revision>5</cp:revision>
  <dcterms:created xsi:type="dcterms:W3CDTF">2026-02-26T08:40:00Z</dcterms:created>
  <dcterms:modified xsi:type="dcterms:W3CDTF">2026-02-26T09:49:00Z</dcterms:modified>
</cp:coreProperties>
</file>